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9B" w:rsidRPr="001D6AA5" w:rsidRDefault="003E2F9B" w:rsidP="003E2F9B">
      <w:pPr>
        <w:spacing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39"/>
      </w:tblGrid>
      <w:tr w:rsidR="003E2F9B" w:rsidRPr="001D6AA5" w:rsidTr="001437E4">
        <w:trPr>
          <w:trHeight w:val="1701"/>
        </w:trPr>
        <w:tc>
          <w:tcPr>
            <w:tcW w:w="3600" w:type="dxa"/>
            <w:vAlign w:val="bottom"/>
          </w:tcPr>
          <w:p w:rsidR="003E2F9B" w:rsidRPr="001D6AA5" w:rsidRDefault="003E2F9B" w:rsidP="001437E4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3E2F9B" w:rsidRPr="001D6AA5" w:rsidRDefault="003E2F9B" w:rsidP="001437E4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1D6AA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3E2F9B" w:rsidRPr="001D6AA5" w:rsidRDefault="003E2F9B" w:rsidP="001437E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</w:tr>
    </w:tbl>
    <w:p w:rsidR="003E2F9B" w:rsidRPr="001D6AA5" w:rsidRDefault="003E2F9B" w:rsidP="003E2F9B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3E2F9B" w:rsidRPr="001D6AA5" w:rsidRDefault="003E2F9B" w:rsidP="003E2F9B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Przystępując do prowadzonego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postępowania o udzielenie zamówienia publicznego prowadzonego w trybie podstawowym zgodnie w art. 275 pkt 1 ustawy </w:t>
      </w:r>
      <w:proofErr w:type="spellStart"/>
      <w:r w:rsidRPr="001D6AA5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D6AA5">
        <w:rPr>
          <w:rFonts w:asciiTheme="minorHAnsi" w:hAnsiTheme="minorHAnsi" w:cstheme="minorHAnsi"/>
          <w:b/>
          <w:sz w:val="22"/>
          <w:szCs w:val="22"/>
        </w:rPr>
        <w:t xml:space="preserve"> pn.: </w:t>
      </w:r>
      <w:r w:rsidRPr="001A4766">
        <w:rPr>
          <w:rFonts w:asciiTheme="minorHAnsi" w:hAnsiTheme="minorHAnsi" w:cstheme="minorHAnsi"/>
          <w:b/>
          <w:sz w:val="22"/>
          <w:szCs w:val="22"/>
        </w:rPr>
        <w:t>Dostawa paliw płynnych dla WIOŚ w Warszawie i Delegatur w roku 2022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E2F9B" w:rsidRPr="001D6AA5" w:rsidRDefault="003E2F9B" w:rsidP="003E2F9B">
      <w:pPr>
        <w:spacing w:before="240" w:after="240" w:line="360" w:lineRule="auto"/>
        <w:ind w:right="6"/>
        <w:jc w:val="center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1D6AA5">
        <w:rPr>
          <w:rFonts w:asciiTheme="minorHAnsi" w:hAnsiTheme="minorHAnsi" w:cstheme="minorHAnsi"/>
          <w:b/>
          <w:sz w:val="22"/>
          <w:szCs w:val="22"/>
        </w:rPr>
        <w:t>.2021.TP</w:t>
      </w:r>
    </w:p>
    <w:p w:rsidR="003E2F9B" w:rsidRPr="001D6AA5" w:rsidRDefault="003E2F9B" w:rsidP="003E2F9B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oświadczam, że spełniam warunki udziału w postępowaniu w zakresie wskazanym przez Zamawiającego w ogłoszeniu o niniejszym zamówieniu oraz w rozdz. IX  pkt. 9 SWZ.</w:t>
      </w:r>
    </w:p>
    <w:p w:rsidR="003E2F9B" w:rsidRPr="001D6AA5" w:rsidRDefault="003E2F9B" w:rsidP="003E2F9B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1D6AA5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2"/>
      </w: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8646" w:type="dxa"/>
        <w:tblInd w:w="421" w:type="dxa"/>
        <w:tblLook w:val="04A0" w:firstRow="1" w:lastRow="0" w:firstColumn="1" w:lastColumn="0" w:noHBand="0" w:noVBand="1"/>
      </w:tblPr>
      <w:tblGrid>
        <w:gridCol w:w="4477"/>
        <w:gridCol w:w="4169"/>
      </w:tblGrid>
      <w:tr w:rsidR="003E2F9B" w:rsidRPr="001D6AA5" w:rsidTr="001437E4">
        <w:trPr>
          <w:trHeight w:val="397"/>
        </w:trPr>
        <w:tc>
          <w:tcPr>
            <w:tcW w:w="4477" w:type="dxa"/>
            <w:vAlign w:val="center"/>
          </w:tcPr>
          <w:p w:rsidR="003E2F9B" w:rsidRPr="001D6AA5" w:rsidRDefault="003E2F9B" w:rsidP="001437E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169" w:type="dxa"/>
            <w:vAlign w:val="center"/>
          </w:tcPr>
          <w:p w:rsidR="003E2F9B" w:rsidRPr="001D6AA5" w:rsidRDefault="003E2F9B" w:rsidP="001437E4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3E2F9B" w:rsidRPr="001D6AA5" w:rsidTr="001437E4">
        <w:trPr>
          <w:trHeight w:val="340"/>
        </w:trPr>
        <w:tc>
          <w:tcPr>
            <w:tcW w:w="4477" w:type="dxa"/>
            <w:vAlign w:val="center"/>
          </w:tcPr>
          <w:p w:rsidR="003E2F9B" w:rsidRPr="001D6AA5" w:rsidRDefault="003E2F9B" w:rsidP="001437E4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69" w:type="dxa"/>
            <w:vAlign w:val="center"/>
          </w:tcPr>
          <w:p w:rsidR="003E2F9B" w:rsidRPr="001D6AA5" w:rsidRDefault="003E2F9B" w:rsidP="001437E4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2F9B" w:rsidRPr="001D6AA5" w:rsidTr="001437E4">
        <w:trPr>
          <w:trHeight w:val="340"/>
        </w:trPr>
        <w:tc>
          <w:tcPr>
            <w:tcW w:w="4477" w:type="dxa"/>
            <w:vAlign w:val="center"/>
          </w:tcPr>
          <w:p w:rsidR="003E2F9B" w:rsidRPr="001D6AA5" w:rsidRDefault="003E2F9B" w:rsidP="001437E4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69" w:type="dxa"/>
            <w:vAlign w:val="center"/>
          </w:tcPr>
          <w:p w:rsidR="003E2F9B" w:rsidRPr="001D6AA5" w:rsidRDefault="003E2F9B" w:rsidP="001437E4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E2F9B" w:rsidRPr="001D6AA5" w:rsidTr="001437E4">
        <w:trPr>
          <w:trHeight w:val="340"/>
        </w:trPr>
        <w:tc>
          <w:tcPr>
            <w:tcW w:w="4477" w:type="dxa"/>
            <w:vAlign w:val="center"/>
          </w:tcPr>
          <w:p w:rsidR="003E2F9B" w:rsidRPr="001D6AA5" w:rsidRDefault="003E2F9B" w:rsidP="001437E4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69" w:type="dxa"/>
            <w:vAlign w:val="center"/>
          </w:tcPr>
          <w:p w:rsidR="003E2F9B" w:rsidRPr="001D6AA5" w:rsidRDefault="003E2F9B" w:rsidP="001437E4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3E2F9B" w:rsidRPr="001D6AA5" w:rsidRDefault="003E2F9B" w:rsidP="003E2F9B">
      <w:pPr>
        <w:widowControl/>
        <w:numPr>
          <w:ilvl w:val="2"/>
          <w:numId w:val="1"/>
        </w:numPr>
        <w:suppressAutoHyphens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3E2F9B" w:rsidRPr="001D6AA5" w:rsidRDefault="003E2F9B" w:rsidP="003E2F9B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3E2F9B" w:rsidRPr="001D6AA5" w:rsidRDefault="003E2F9B" w:rsidP="003E2F9B">
      <w:pPr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.2021 roku</w:t>
      </w:r>
    </w:p>
    <w:p w:rsidR="003E2F9B" w:rsidRPr="001D6AA5" w:rsidRDefault="003E2F9B" w:rsidP="003E2F9B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3E2F9B" w:rsidRPr="001D6AA5" w:rsidRDefault="003E2F9B" w:rsidP="003E2F9B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E2F9B" w:rsidRPr="001D6AA5" w:rsidRDefault="003E2F9B" w:rsidP="003E2F9B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</w:p>
    <w:p w:rsidR="003E2F9B" w:rsidRPr="001D6AA5" w:rsidRDefault="003E2F9B" w:rsidP="003E2F9B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3E2F9B" w:rsidRPr="001D6AA5" w:rsidRDefault="003E2F9B" w:rsidP="003E2F9B">
      <w:pPr>
        <w:suppressAutoHyphens/>
        <w:ind w:left="5812" w:hanging="1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i/>
          <w:sz w:val="22"/>
          <w:szCs w:val="22"/>
        </w:rPr>
        <w:t>(podpis Wykonawcy / Pełnomocnika)</w:t>
      </w:r>
    </w:p>
    <w:p w:rsidR="003E2F9B" w:rsidRPr="001D6AA5" w:rsidRDefault="003E2F9B" w:rsidP="003E2F9B">
      <w:pPr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UWAGA:</w:t>
      </w:r>
    </w:p>
    <w:p w:rsidR="003E2F9B" w:rsidRPr="00AF2D19" w:rsidRDefault="003E2F9B" w:rsidP="003E2F9B">
      <w:pPr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9755A4" w:rsidRDefault="00107A8F"/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8F" w:rsidRDefault="00107A8F" w:rsidP="003E2F9B">
      <w:r>
        <w:separator/>
      </w:r>
    </w:p>
  </w:endnote>
  <w:endnote w:type="continuationSeparator" w:id="0">
    <w:p w:rsidR="00107A8F" w:rsidRDefault="00107A8F" w:rsidP="003E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8F" w:rsidRDefault="00107A8F" w:rsidP="003E2F9B">
      <w:r>
        <w:separator/>
      </w:r>
    </w:p>
  </w:footnote>
  <w:footnote w:type="continuationSeparator" w:id="0">
    <w:p w:rsidR="00107A8F" w:rsidRDefault="00107A8F" w:rsidP="003E2F9B">
      <w:r>
        <w:continuationSeparator/>
      </w:r>
    </w:p>
  </w:footnote>
  <w:footnote w:id="1">
    <w:p w:rsidR="003E2F9B" w:rsidRPr="003458C2" w:rsidRDefault="003E2F9B" w:rsidP="003E2F9B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2">
    <w:p w:rsidR="003E2F9B" w:rsidRDefault="003E2F9B" w:rsidP="003E2F9B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B"/>
    <w:rsid w:val="000D1DC7"/>
    <w:rsid w:val="00107A8F"/>
    <w:rsid w:val="003E2F9B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DEA5-C140-400A-B524-D9656419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E2F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E2F9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F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E2F9B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3E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3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2021-11-16T13:56:00Z</dcterms:created>
  <dcterms:modified xsi:type="dcterms:W3CDTF">2021-11-16T13:56:00Z</dcterms:modified>
</cp:coreProperties>
</file>