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C6" w:rsidRPr="00C4284B" w:rsidRDefault="001215C6" w:rsidP="001215C6">
      <w:pPr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1215C6" w:rsidRPr="00C4284B" w:rsidTr="00105B08">
        <w:trPr>
          <w:trHeight w:val="2561"/>
        </w:trPr>
        <w:tc>
          <w:tcPr>
            <w:tcW w:w="3119" w:type="dxa"/>
            <w:vAlign w:val="bottom"/>
          </w:tcPr>
          <w:p w:rsidR="001215C6" w:rsidRPr="00C4284B" w:rsidRDefault="001215C6" w:rsidP="00105B08">
            <w:pPr>
              <w:jc w:val="center"/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  <w:r w:rsidRPr="00C4284B">
              <w:rPr>
                <w:rFonts w:ascii="Calibri" w:eastAsia="Times New Roman" w:hAnsi="Calibri" w:cs="Calibri"/>
                <w:i/>
                <w:sz w:val="22"/>
                <w:szCs w:val="22"/>
              </w:rPr>
              <w:t>…………………….…………………….</w:t>
            </w:r>
          </w:p>
          <w:p w:rsidR="001215C6" w:rsidRPr="00C4284B" w:rsidRDefault="001215C6" w:rsidP="00105B08">
            <w:pPr>
              <w:tabs>
                <w:tab w:val="left" w:leader="dot" w:pos="9072"/>
              </w:tabs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C4284B">
              <w:rPr>
                <w:rFonts w:ascii="Calibri" w:eastAsia="Times New Roman" w:hAnsi="Calibri" w:cs="Calibri"/>
                <w:i/>
                <w:sz w:val="22"/>
                <w:szCs w:val="22"/>
              </w:rPr>
              <w:t>(</w:t>
            </w:r>
            <w:r w:rsidRPr="00C4284B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ar-SA"/>
              </w:rPr>
              <w:t>nazwa</w:t>
            </w:r>
            <w:r w:rsidRPr="00C4284B">
              <w:rPr>
                <w:rFonts w:ascii="Calibri" w:eastAsia="Times New Roman" w:hAnsi="Calibri" w:cs="Calibr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215C6" w:rsidRPr="00C4284B" w:rsidRDefault="001215C6" w:rsidP="00105B08">
            <w:pPr>
              <w:suppressAutoHyphens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vertAlign w:val="superscript"/>
                <w:lang w:eastAsia="ar-SA"/>
              </w:rPr>
            </w:pPr>
            <w:r w:rsidRPr="00C4284B">
              <w:rPr>
                <w:rFonts w:ascii="Calibri" w:eastAsia="Times New Roman" w:hAnsi="Calibri" w:cs="Calibri"/>
                <w:b/>
                <w:sz w:val="22"/>
                <w:szCs w:val="22"/>
                <w:lang w:eastAsia="ar-SA"/>
              </w:rPr>
              <w:t>OŚWIADCZENIE O BRAKU PODSTAW WYKLUCZENIA</w:t>
            </w:r>
          </w:p>
          <w:p w:rsidR="001215C6" w:rsidRPr="00C4284B" w:rsidRDefault="001215C6" w:rsidP="00105B08">
            <w:pPr>
              <w:suppressAutoHyphens/>
              <w:spacing w:before="120"/>
              <w:jc w:val="center"/>
              <w:rPr>
                <w:rFonts w:ascii="Calibri" w:eastAsia="Times New Roman" w:hAnsi="Calibri" w:cs="Calibri"/>
                <w:b/>
                <w:bCs/>
                <w:iCs/>
                <w:sz w:val="22"/>
                <w:szCs w:val="22"/>
                <w:lang w:eastAsia="ar-SA"/>
              </w:rPr>
            </w:pPr>
            <w:r w:rsidRPr="00C4284B">
              <w:rPr>
                <w:rFonts w:ascii="Calibri" w:eastAsia="Times New Roman" w:hAnsi="Calibri" w:cs="Calibri"/>
                <w:b/>
                <w:bCs/>
                <w:iCs/>
                <w:lang w:eastAsia="ar-SA"/>
              </w:rPr>
              <w:t>o którym mowa w art. 108 ust. 1 oraz art. 109 ust. 1 pkt 1 ustawy Pzp, a także w zakresie art. 7 ust. 1 ustawy z dnia 13 kwietnia 2022 r. o szczególnych rozwiązaniach w zakresie przeciwdziałania wspieraniu agresji na Ukrainę oraz służących ochronie bezpieczeństwa narodowego stanowiące wstępne potwierdzenie, że Wykonawca nie podlega wykluczeniu z postępowania</w:t>
            </w:r>
          </w:p>
        </w:tc>
      </w:tr>
    </w:tbl>
    <w:p w:rsidR="001215C6" w:rsidRPr="00C4284B" w:rsidRDefault="001215C6" w:rsidP="001215C6">
      <w:pPr>
        <w:spacing w:line="360" w:lineRule="auto"/>
        <w:rPr>
          <w:rFonts w:ascii="Calibri" w:eastAsia="Times New Roman" w:hAnsi="Calibri" w:cs="Calibri"/>
          <w:b/>
          <w:sz w:val="22"/>
          <w:szCs w:val="22"/>
        </w:rPr>
      </w:pPr>
    </w:p>
    <w:p w:rsidR="001215C6" w:rsidRPr="00C4284B" w:rsidRDefault="001215C6" w:rsidP="001215C6">
      <w:pPr>
        <w:suppressAutoHyphens/>
        <w:spacing w:line="276" w:lineRule="auto"/>
        <w:jc w:val="both"/>
        <w:rPr>
          <w:rFonts w:ascii="Calibri" w:eastAsia="Times New Roman" w:hAnsi="Calibri" w:cs="Calibri"/>
          <w:b/>
          <w:bCs/>
          <w:iCs/>
          <w:sz w:val="22"/>
          <w:szCs w:val="22"/>
        </w:rPr>
      </w:pPr>
      <w:r w:rsidRPr="00C4284B">
        <w:rPr>
          <w:rFonts w:ascii="Calibri" w:eastAsia="Times New Roman" w:hAnsi="Calibri" w:cs="Calibri"/>
          <w:bCs/>
          <w:sz w:val="22"/>
          <w:szCs w:val="22"/>
        </w:rPr>
        <w:t xml:space="preserve">Przystępując do prowadzonego postępowania o udzielenie zamówienia publicznego pn. </w:t>
      </w:r>
      <w:r w:rsidRPr="00C4284B">
        <w:rPr>
          <w:rFonts w:ascii="Calibri" w:eastAsia="Times New Roman" w:hAnsi="Calibri" w:cs="Calibri"/>
          <w:b/>
          <w:bCs/>
          <w:sz w:val="22"/>
          <w:szCs w:val="22"/>
        </w:rPr>
        <w:t>Zakup</w:t>
      </w:r>
      <w:r w:rsidRPr="00C4284B"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t xml:space="preserve"> energii elektrycznej na potrzeby Wojewódzkiego Inspektoratu Ochrony Środowiska w Warszawie (znak: </w:t>
      </w:r>
      <w:r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t>ATiZP.272.1.</w:t>
      </w:r>
      <w:r w:rsidRPr="00C4284B">
        <w:rPr>
          <w:rFonts w:ascii="Calibri" w:eastAsia="Times New Roman" w:hAnsi="Calibri" w:cs="Calibri"/>
          <w:b/>
          <w:bCs/>
          <w:sz w:val="22"/>
          <w:szCs w:val="22"/>
          <w:lang w:eastAsia="ar-SA"/>
        </w:rPr>
        <w:t xml:space="preserve">1.2023, </w:t>
      </w:r>
      <w:r w:rsidRPr="00C4284B">
        <w:rPr>
          <w:rFonts w:ascii="Calibri" w:eastAsia="Times New Roman" w:hAnsi="Calibri" w:cs="Calibri"/>
          <w:sz w:val="22"/>
          <w:szCs w:val="22"/>
        </w:rPr>
        <w:t>oświadczam, że</w:t>
      </w:r>
      <w:r w:rsidRPr="00C4284B">
        <w:rPr>
          <w:rFonts w:ascii="Calibri" w:eastAsia="Times New Roman" w:hAnsi="Calibri" w:cs="Calibri"/>
          <w:b/>
          <w:sz w:val="22"/>
          <w:szCs w:val="22"/>
        </w:rPr>
        <w:t>:</w:t>
      </w:r>
    </w:p>
    <w:p w:rsidR="001215C6" w:rsidRPr="00C4284B" w:rsidRDefault="001215C6" w:rsidP="001215C6">
      <w:pPr>
        <w:spacing w:line="276" w:lineRule="auto"/>
        <w:rPr>
          <w:rFonts w:ascii="Calibri" w:eastAsia="Times New Roman" w:hAnsi="Calibri" w:cs="Calibri"/>
          <w:b/>
          <w:bCs/>
          <w:iCs/>
          <w:sz w:val="22"/>
          <w:szCs w:val="22"/>
        </w:rPr>
      </w:pPr>
    </w:p>
    <w:p w:rsidR="001215C6" w:rsidRPr="00C4284B" w:rsidRDefault="001215C6" w:rsidP="001215C6">
      <w:pPr>
        <w:suppressAutoHyphens/>
        <w:spacing w:after="160" w:line="276" w:lineRule="auto"/>
        <w:ind w:left="426" w:hanging="426"/>
        <w:jc w:val="both"/>
        <w:rPr>
          <w:rFonts w:ascii="Calibri" w:eastAsia="Times New Roman" w:hAnsi="Calibri" w:cs="Calibri"/>
          <w:color w:val="FF0000"/>
          <w:sz w:val="22"/>
          <w:szCs w:val="22"/>
        </w:rPr>
      </w:pPr>
      <w:r w:rsidRPr="00C4284B">
        <w:rPr>
          <w:rFonts w:ascii="Calibri" w:eastAsia="Times New Roman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31919" wp14:editId="54F6CDD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15C6" w:rsidRDefault="001215C6" w:rsidP="00121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5319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75pt;width:12.7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" fillcolor="white [3201]" strokeweight=".5pt">
                <v:textbox>
                  <w:txbxContent>
                    <w:p w:rsidR="001215C6" w:rsidRDefault="001215C6" w:rsidP="001215C6"/>
                  </w:txbxContent>
                </v:textbox>
                <w10:wrap anchorx="margin"/>
              </v:shape>
            </w:pict>
          </mc:Fallback>
        </mc:AlternateContent>
      </w:r>
      <w:r w:rsidRPr="00C4284B">
        <w:rPr>
          <w:rFonts w:ascii="Calibri" w:eastAsia="Times New Roman" w:hAnsi="Calibri" w:cs="Calibri"/>
          <w:sz w:val="22"/>
          <w:szCs w:val="22"/>
        </w:rPr>
        <w:t xml:space="preserve">      </w:t>
      </w:r>
      <w:r w:rsidRPr="00C4284B">
        <w:rPr>
          <w:rFonts w:ascii="Calibri" w:eastAsia="Times New Roman" w:hAnsi="Calibri" w:cs="Calibri"/>
          <w:color w:val="FF0000"/>
          <w:sz w:val="22"/>
          <w:szCs w:val="22"/>
        </w:rPr>
        <w:t xml:space="preserve"> * </w:t>
      </w:r>
      <w:r w:rsidRPr="00C4284B">
        <w:rPr>
          <w:rFonts w:ascii="Calibri" w:eastAsia="Times New Roman" w:hAnsi="Calibri" w:cs="Calibri"/>
          <w:sz w:val="22"/>
          <w:szCs w:val="22"/>
        </w:rPr>
        <w:t>nie podlegam wykluczeniu z postępowania na podstawie przesłanek wskazanych w przepisach art. 108 ust. 1 oraz art. 109 ust. 1 pkt 4 ustawy z dnia 11 września 2019 r. – Prawo zamówień publicznych (Dz. U. z 2022 r. poz. 1710 z późn. zm.).</w:t>
      </w:r>
    </w:p>
    <w:p w:rsidR="001215C6" w:rsidRPr="00C4284B" w:rsidRDefault="001215C6" w:rsidP="001215C6">
      <w:pPr>
        <w:suppressAutoHyphens/>
        <w:spacing w:after="160"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</w:rPr>
      </w:pPr>
      <w:r w:rsidRPr="00C4284B">
        <w:rPr>
          <w:rFonts w:ascii="Calibri" w:eastAsia="Times New Roman" w:hAnsi="Calibri" w:cs="Calibr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39164" wp14:editId="0A2D6C7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524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15C6" w:rsidRDefault="001215C6" w:rsidP="00121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39164" id="Pole tekstowe 5" o:spid="_x0000_s1027" type="#_x0000_t202" style="position:absolute;left:0;text-align:left;margin-left:0;margin-top:.7pt;width:12.75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" fillcolor="white [3201]" strokeweight=".5pt">
                <v:textbox>
                  <w:txbxContent>
                    <w:p w:rsidR="001215C6" w:rsidRDefault="001215C6" w:rsidP="001215C6"/>
                  </w:txbxContent>
                </v:textbox>
                <w10:wrap anchorx="margin"/>
              </v:shape>
            </w:pict>
          </mc:Fallback>
        </mc:AlternateContent>
      </w:r>
      <w:r w:rsidRPr="00C4284B">
        <w:rPr>
          <w:rFonts w:ascii="Calibri" w:eastAsia="Times New Roman" w:hAnsi="Calibri" w:cs="Calibri"/>
          <w:sz w:val="22"/>
          <w:szCs w:val="22"/>
        </w:rPr>
        <w:t xml:space="preserve">       </w:t>
      </w:r>
      <w:r w:rsidRPr="00C4284B">
        <w:rPr>
          <w:rFonts w:ascii="Calibri" w:eastAsia="Times New Roman" w:hAnsi="Calibri" w:cs="Calibri"/>
          <w:color w:val="FF0000"/>
          <w:sz w:val="22"/>
          <w:szCs w:val="22"/>
        </w:rPr>
        <w:t xml:space="preserve"> * </w:t>
      </w:r>
      <w:r w:rsidRPr="00C4284B">
        <w:rPr>
          <w:rFonts w:ascii="Calibri" w:eastAsia="Times New Roman" w:hAnsi="Calibri" w:cs="Calibri"/>
          <w:sz w:val="22"/>
          <w:szCs w:val="22"/>
        </w:rPr>
        <w:t>zachodzą w stosunku do mnie podstawy wykluczenia z postępowania na podstawie art. ……………..(należy wpisać mającą zastosowanie podstawę wykluczenia spośród wymienionych w art. 108 ust. 1 pkt 1, 2 i 5 lub art. 109 ust. 1 pkt 4 ustawy z dnia 11 września 2019 r. – Prawo zamówień publicznych (Dz. U. z 2022 r. poz. 1710 z późn. zm.).</w:t>
      </w:r>
    </w:p>
    <w:p w:rsidR="001215C6" w:rsidRPr="00C4284B" w:rsidRDefault="001215C6" w:rsidP="001215C6">
      <w:pPr>
        <w:suppressAutoHyphens/>
        <w:spacing w:line="276" w:lineRule="auto"/>
        <w:ind w:left="426"/>
        <w:jc w:val="both"/>
        <w:rPr>
          <w:rFonts w:ascii="Calibri" w:eastAsia="Times New Roman" w:hAnsi="Calibri" w:cs="Calibri"/>
          <w:sz w:val="22"/>
          <w:szCs w:val="22"/>
        </w:rPr>
      </w:pPr>
      <w:r w:rsidRPr="00C4284B">
        <w:rPr>
          <w:rFonts w:ascii="Calibri" w:eastAsia="Times New Roman" w:hAnsi="Calibri" w:cs="Calibri"/>
          <w:sz w:val="22"/>
          <w:szCs w:val="22"/>
        </w:rPr>
        <w:t>Jednocześnie oświadczam, że w związku z ww. okolicznością, na podstawie art. 110 ust. 2 ww. ustawy Pzp podjąłem następujące środki naprawcze:</w:t>
      </w:r>
    </w:p>
    <w:p w:rsidR="001215C6" w:rsidRPr="00C4284B" w:rsidRDefault="001215C6" w:rsidP="001215C6">
      <w:pPr>
        <w:suppressAutoHyphens/>
        <w:spacing w:line="276" w:lineRule="auto"/>
        <w:ind w:left="426"/>
        <w:rPr>
          <w:rFonts w:ascii="Calibri" w:eastAsia="Times New Roman" w:hAnsi="Calibri" w:cs="Calibri"/>
          <w:sz w:val="22"/>
          <w:szCs w:val="22"/>
        </w:rPr>
      </w:pPr>
      <w:r w:rsidRPr="00C4284B">
        <w:rPr>
          <w:rFonts w:ascii="Calibri" w:eastAsia="Times New Roman" w:hAnsi="Calibri" w:cs="Calibri"/>
          <w:sz w:val="22"/>
          <w:szCs w:val="22"/>
        </w:rPr>
        <w:t xml:space="preserve"> ……………………………………………….………………………………………………………………………………………</w:t>
      </w:r>
    </w:p>
    <w:p w:rsidR="001215C6" w:rsidRPr="00C4284B" w:rsidRDefault="001215C6" w:rsidP="001215C6">
      <w:pPr>
        <w:spacing w:after="40"/>
        <w:rPr>
          <w:rFonts w:ascii="Calibri" w:eastAsia="Times New Roman" w:hAnsi="Calibri" w:cs="Calibri"/>
          <w:color w:val="FF0000"/>
          <w:sz w:val="22"/>
          <w:szCs w:val="22"/>
        </w:rPr>
      </w:pPr>
      <w:r w:rsidRPr="00C4284B">
        <w:rPr>
          <w:rFonts w:ascii="Calibri" w:eastAsia="Times New Roman" w:hAnsi="Calibri" w:cs="Calibri"/>
          <w:color w:val="FF0000"/>
          <w:sz w:val="22"/>
          <w:szCs w:val="22"/>
        </w:rPr>
        <w:t xml:space="preserve">*)   należy zaznaczyć odpowiednie pole wyboru, </w:t>
      </w:r>
    </w:p>
    <w:p w:rsidR="001215C6" w:rsidRPr="00C4284B" w:rsidRDefault="001215C6" w:rsidP="001215C6">
      <w:pPr>
        <w:spacing w:after="40"/>
        <w:rPr>
          <w:rFonts w:ascii="Calibri" w:eastAsia="Times New Roman" w:hAnsi="Calibri" w:cs="Calibri"/>
          <w:color w:val="FF0000"/>
          <w:sz w:val="22"/>
          <w:szCs w:val="22"/>
        </w:rPr>
      </w:pPr>
    </w:p>
    <w:p w:rsidR="001215C6" w:rsidRPr="00C4284B" w:rsidRDefault="001215C6" w:rsidP="001215C6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C4284B">
        <w:rPr>
          <w:rFonts w:ascii="Calibri" w:eastAsia="Times New Roman" w:hAnsi="Calibri" w:cs="Calibri"/>
          <w:sz w:val="22"/>
          <w:szCs w:val="22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(tj. Dz. U. 2022.835).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Pzp wyklucza się:</w:t>
      </w:r>
    </w:p>
    <w:p w:rsidR="001215C6" w:rsidRPr="00C4284B" w:rsidRDefault="001215C6" w:rsidP="001215C6">
      <w:pPr>
        <w:pStyle w:val="Akapitzlist"/>
        <w:numPr>
          <w:ilvl w:val="0"/>
          <w:numId w:val="1"/>
        </w:numPr>
        <w:spacing w:after="120" w:line="276" w:lineRule="auto"/>
        <w:ind w:left="425" w:hanging="425"/>
        <w:jc w:val="both"/>
        <w:rPr>
          <w:rFonts w:ascii="Calibri" w:eastAsia="Times New Roman" w:hAnsi="Calibri" w:cs="Calibri"/>
          <w:sz w:val="22"/>
          <w:szCs w:val="22"/>
        </w:rPr>
      </w:pPr>
      <w:r w:rsidRPr="00C4284B">
        <w:rPr>
          <w:rFonts w:ascii="Calibri" w:eastAsia="Times New Roman" w:hAnsi="Calibri" w:cs="Calibri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215C6" w:rsidRPr="00C4284B" w:rsidRDefault="001215C6" w:rsidP="001215C6">
      <w:pPr>
        <w:pStyle w:val="Akapitzlist"/>
        <w:numPr>
          <w:ilvl w:val="0"/>
          <w:numId w:val="1"/>
        </w:numPr>
        <w:spacing w:before="100" w:beforeAutospacing="1" w:line="276" w:lineRule="auto"/>
        <w:ind w:left="425" w:hanging="425"/>
        <w:jc w:val="both"/>
        <w:rPr>
          <w:rFonts w:ascii="Calibri" w:eastAsia="Times New Roman" w:hAnsi="Calibri" w:cs="Calibri"/>
          <w:sz w:val="22"/>
          <w:szCs w:val="22"/>
        </w:rPr>
      </w:pPr>
      <w:r w:rsidRPr="00C4284B">
        <w:rPr>
          <w:rFonts w:ascii="Calibri" w:eastAsia="Times New Roman" w:hAnsi="Calibri" w:cs="Calibri"/>
          <w:sz w:val="22"/>
          <w:szCs w:val="22"/>
        </w:rPr>
        <w:t>wykonawcę oraz uczestnika konkursu, którego beneficjentem rzeczywistym w rozumieniu ustawy z dnia 1 marca 2018 r. o przeciwdziałaniu praniu pieniędzy oraz finansowaniu terroryzmu (tj. Dz. U. z 2022.593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215C6" w:rsidRPr="00C4284B" w:rsidRDefault="001215C6" w:rsidP="001215C6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</w:rPr>
      </w:pPr>
      <w:r w:rsidRPr="00C4284B">
        <w:rPr>
          <w:rFonts w:ascii="Calibri" w:eastAsia="Times New Roman" w:hAnsi="Calibri" w:cs="Calibri"/>
          <w:sz w:val="22"/>
          <w:szCs w:val="22"/>
        </w:rPr>
        <w:t xml:space="preserve">wykonawcę oraz uczestnika konkursu, którego jednostką dominującą w rozumieniu art. 3 ust. 1 pkt 37 ustawy z dnia 29 września 1994 r. o rachunkowości (tj. Dz. U. 2021.217 ze zm.), jest podmiot wymieniony w wykazach określonych w rozporządzeniu 765/2006 i rozporządzeniu 269/2014 albo </w:t>
      </w:r>
      <w:r w:rsidRPr="00C4284B">
        <w:rPr>
          <w:rFonts w:ascii="Calibri" w:eastAsia="Times New Roman" w:hAnsi="Calibri" w:cs="Calibri"/>
          <w:sz w:val="22"/>
          <w:szCs w:val="22"/>
        </w:rPr>
        <w:lastRenderedPageBreak/>
        <w:t>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215C6" w:rsidRPr="00C4284B" w:rsidRDefault="001215C6" w:rsidP="001215C6">
      <w:pPr>
        <w:spacing w:line="276" w:lineRule="auto"/>
        <w:ind w:left="426"/>
        <w:jc w:val="both"/>
        <w:rPr>
          <w:rFonts w:ascii="Calibri" w:eastAsia="Times New Roman" w:hAnsi="Calibri" w:cs="Calibri"/>
          <w:sz w:val="22"/>
          <w:szCs w:val="22"/>
        </w:rPr>
      </w:pPr>
    </w:p>
    <w:p w:rsidR="001215C6" w:rsidRPr="00C4284B" w:rsidRDefault="001215C6" w:rsidP="001215C6">
      <w:pPr>
        <w:spacing w:line="276" w:lineRule="auto"/>
        <w:ind w:left="426"/>
        <w:jc w:val="both"/>
        <w:rPr>
          <w:rFonts w:ascii="Calibri" w:eastAsia="Times New Roman" w:hAnsi="Calibri" w:cs="Calibri"/>
          <w:sz w:val="22"/>
          <w:szCs w:val="22"/>
        </w:rPr>
      </w:pPr>
    </w:p>
    <w:p w:rsidR="001215C6" w:rsidRPr="00C4284B" w:rsidRDefault="001215C6" w:rsidP="001215C6">
      <w:pPr>
        <w:spacing w:line="276" w:lineRule="auto"/>
        <w:ind w:left="426"/>
        <w:jc w:val="both"/>
        <w:rPr>
          <w:rFonts w:ascii="Calibri" w:eastAsia="Times New Roman" w:hAnsi="Calibri" w:cs="Calibri"/>
          <w:sz w:val="22"/>
          <w:szCs w:val="22"/>
        </w:rPr>
      </w:pPr>
    </w:p>
    <w:p w:rsidR="001215C6" w:rsidRPr="00C4284B" w:rsidRDefault="001215C6" w:rsidP="001215C6">
      <w:pPr>
        <w:suppressAutoHyphens/>
        <w:rPr>
          <w:rFonts w:ascii="Calibri" w:eastAsia="Times New Roman" w:hAnsi="Calibri" w:cs="Calibri"/>
          <w:bCs/>
          <w:sz w:val="22"/>
          <w:szCs w:val="22"/>
        </w:rPr>
      </w:pPr>
    </w:p>
    <w:p w:rsidR="001215C6" w:rsidRPr="00C4284B" w:rsidRDefault="001215C6" w:rsidP="001215C6">
      <w:pPr>
        <w:rPr>
          <w:rFonts w:ascii="Calibri" w:eastAsia="Times New Roman" w:hAnsi="Calibri" w:cs="Calibri"/>
          <w:sz w:val="22"/>
          <w:szCs w:val="22"/>
        </w:rPr>
      </w:pPr>
      <w:r w:rsidRPr="00C4284B">
        <w:rPr>
          <w:rFonts w:ascii="Calibri" w:eastAsia="Times New Roman" w:hAnsi="Calibri" w:cs="Calibri"/>
          <w:sz w:val="22"/>
          <w:szCs w:val="22"/>
        </w:rPr>
        <w:t>……………………………….., dnia ……… …….. .2023 roku</w:t>
      </w:r>
    </w:p>
    <w:p w:rsidR="001215C6" w:rsidRPr="00C4284B" w:rsidRDefault="001215C6" w:rsidP="001215C6">
      <w:pPr>
        <w:tabs>
          <w:tab w:val="left" w:pos="2694"/>
        </w:tabs>
        <w:ind w:left="426"/>
        <w:rPr>
          <w:rFonts w:ascii="Calibri" w:eastAsia="Times New Roman" w:hAnsi="Calibri" w:cs="Calibri"/>
          <w:i/>
          <w:sz w:val="22"/>
          <w:szCs w:val="22"/>
        </w:rPr>
      </w:pPr>
      <w:r w:rsidRPr="00C4284B">
        <w:rPr>
          <w:rFonts w:ascii="Calibri" w:eastAsia="Times New Roman" w:hAnsi="Calibri" w:cs="Calibri"/>
          <w:i/>
          <w:sz w:val="22"/>
          <w:szCs w:val="22"/>
        </w:rPr>
        <w:t xml:space="preserve">(miejscowość) </w:t>
      </w:r>
      <w:r w:rsidRPr="00C4284B">
        <w:rPr>
          <w:rFonts w:ascii="Calibri" w:eastAsia="Times New Roman" w:hAnsi="Calibri" w:cs="Calibri"/>
          <w:i/>
          <w:sz w:val="22"/>
          <w:szCs w:val="22"/>
        </w:rPr>
        <w:tab/>
        <w:t>(data)</w:t>
      </w:r>
    </w:p>
    <w:p w:rsidR="001215C6" w:rsidRPr="00C4284B" w:rsidRDefault="001215C6" w:rsidP="001215C6">
      <w:pPr>
        <w:rPr>
          <w:rFonts w:ascii="Calibri" w:eastAsia="Times New Roman" w:hAnsi="Calibri" w:cs="Calibri"/>
          <w:sz w:val="22"/>
          <w:szCs w:val="22"/>
        </w:rPr>
      </w:pPr>
    </w:p>
    <w:p w:rsidR="001215C6" w:rsidRPr="00C4284B" w:rsidRDefault="001215C6" w:rsidP="001215C6">
      <w:pPr>
        <w:rPr>
          <w:rFonts w:ascii="Calibri" w:eastAsia="Times New Roman" w:hAnsi="Calibri" w:cs="Calibri"/>
          <w:sz w:val="22"/>
          <w:szCs w:val="22"/>
        </w:rPr>
      </w:pPr>
    </w:p>
    <w:p w:rsidR="001215C6" w:rsidRPr="00C4284B" w:rsidRDefault="001215C6" w:rsidP="001215C6">
      <w:pPr>
        <w:rPr>
          <w:rFonts w:ascii="Calibri" w:eastAsia="Times New Roman" w:hAnsi="Calibri" w:cs="Calibri"/>
          <w:sz w:val="22"/>
          <w:szCs w:val="22"/>
        </w:rPr>
      </w:pPr>
    </w:p>
    <w:p w:rsidR="001215C6" w:rsidRPr="00C4284B" w:rsidRDefault="001215C6" w:rsidP="001215C6">
      <w:pPr>
        <w:suppressAutoHyphens/>
        <w:autoSpaceDE w:val="0"/>
        <w:autoSpaceDN w:val="0"/>
        <w:adjustRightInd w:val="0"/>
        <w:ind w:left="4536"/>
        <w:jc w:val="center"/>
        <w:rPr>
          <w:rFonts w:ascii="Calibri" w:eastAsia="Calibri" w:hAnsi="Calibri" w:cs="Calibri"/>
          <w:sz w:val="22"/>
          <w:szCs w:val="22"/>
          <w:lang w:bidi="ar-SA"/>
        </w:rPr>
      </w:pPr>
      <w:r w:rsidRPr="00C4284B">
        <w:rPr>
          <w:rFonts w:ascii="Calibri" w:hAnsi="Calibri" w:cs="Calibri"/>
          <w:sz w:val="22"/>
          <w:szCs w:val="22"/>
        </w:rPr>
        <w:t>.....................................................................</w:t>
      </w:r>
    </w:p>
    <w:p w:rsidR="001215C6" w:rsidRPr="00C4284B" w:rsidRDefault="001215C6" w:rsidP="001215C6">
      <w:pPr>
        <w:spacing w:line="360" w:lineRule="auto"/>
        <w:ind w:left="4536"/>
        <w:jc w:val="center"/>
        <w:rPr>
          <w:rFonts w:ascii="Calibri" w:hAnsi="Calibri" w:cs="Calibri"/>
          <w:iCs/>
          <w:sz w:val="22"/>
          <w:szCs w:val="22"/>
        </w:rPr>
      </w:pPr>
      <w:r w:rsidRPr="00C4284B">
        <w:rPr>
          <w:rFonts w:ascii="Calibri" w:hAnsi="Calibri" w:cs="Calibri"/>
          <w:iCs/>
          <w:sz w:val="22"/>
          <w:szCs w:val="22"/>
        </w:rPr>
        <w:t xml:space="preserve">kwalifikowany podpis elektroniczny </w:t>
      </w:r>
    </w:p>
    <w:p w:rsidR="001215C6" w:rsidRPr="00C4284B" w:rsidRDefault="001215C6" w:rsidP="001215C6">
      <w:pPr>
        <w:spacing w:line="360" w:lineRule="auto"/>
        <w:ind w:left="4536"/>
        <w:jc w:val="center"/>
        <w:rPr>
          <w:rFonts w:ascii="Calibri" w:hAnsi="Calibri" w:cs="Calibri"/>
          <w:iCs/>
          <w:color w:val="auto"/>
          <w:sz w:val="22"/>
          <w:szCs w:val="22"/>
        </w:rPr>
      </w:pPr>
      <w:r w:rsidRPr="00C4284B">
        <w:rPr>
          <w:rFonts w:ascii="Calibri" w:hAnsi="Calibri" w:cs="Calibri"/>
          <w:iCs/>
          <w:sz w:val="22"/>
          <w:szCs w:val="22"/>
        </w:rPr>
        <w:t>lub podpis zaufany lub podpis osobisty</w:t>
      </w:r>
    </w:p>
    <w:p w:rsidR="001215C6" w:rsidRPr="00C4284B" w:rsidRDefault="001215C6" w:rsidP="001215C6">
      <w:pPr>
        <w:spacing w:after="40"/>
        <w:rPr>
          <w:rFonts w:ascii="Calibri" w:eastAsia="Times New Roman" w:hAnsi="Calibri" w:cs="Calibri"/>
          <w:sz w:val="22"/>
          <w:szCs w:val="22"/>
        </w:rPr>
      </w:pPr>
    </w:p>
    <w:p w:rsidR="001215C6" w:rsidRPr="00C4284B" w:rsidRDefault="001215C6" w:rsidP="001215C6">
      <w:pPr>
        <w:spacing w:after="160" w:line="259" w:lineRule="auto"/>
        <w:rPr>
          <w:rFonts w:ascii="Calibri" w:hAnsi="Calibri" w:cs="Calibri"/>
          <w:sz w:val="22"/>
          <w:szCs w:val="22"/>
        </w:rPr>
      </w:pPr>
      <w:r w:rsidRPr="00C4284B">
        <w:rPr>
          <w:rFonts w:ascii="Calibri" w:hAnsi="Calibri" w:cs="Calibri"/>
          <w:b/>
          <w:sz w:val="22"/>
          <w:szCs w:val="22"/>
        </w:rPr>
        <w:t xml:space="preserve"> </w:t>
      </w:r>
      <w:r w:rsidRPr="00C4284B">
        <w:rPr>
          <w:rFonts w:ascii="Calibri" w:hAnsi="Calibri" w:cs="Calibri"/>
          <w:i/>
          <w:sz w:val="22"/>
          <w:szCs w:val="22"/>
        </w:rPr>
        <w:t xml:space="preserve"> </w:t>
      </w:r>
    </w:p>
    <w:p w:rsidR="001215C6" w:rsidRPr="00C4284B" w:rsidRDefault="001215C6" w:rsidP="001215C6">
      <w:pPr>
        <w:rPr>
          <w:rFonts w:ascii="Calibri" w:hAnsi="Calibri" w:cs="Calibri"/>
          <w:sz w:val="22"/>
          <w:szCs w:val="22"/>
        </w:rPr>
      </w:pPr>
    </w:p>
    <w:p w:rsidR="001215C6" w:rsidRPr="00C4284B" w:rsidRDefault="001215C6" w:rsidP="001215C6">
      <w:pPr>
        <w:rPr>
          <w:rFonts w:ascii="Calibri" w:hAnsi="Calibri" w:cs="Calibri"/>
          <w:sz w:val="22"/>
          <w:szCs w:val="22"/>
        </w:rPr>
      </w:pPr>
    </w:p>
    <w:p w:rsidR="001215C6" w:rsidRPr="00C4284B" w:rsidRDefault="001215C6" w:rsidP="001215C6">
      <w:pPr>
        <w:rPr>
          <w:rFonts w:ascii="Calibri" w:hAnsi="Calibri" w:cs="Calibri"/>
          <w:sz w:val="22"/>
          <w:szCs w:val="22"/>
        </w:rPr>
      </w:pPr>
    </w:p>
    <w:p w:rsidR="001215C6" w:rsidRPr="00C4284B" w:rsidRDefault="001215C6" w:rsidP="001215C6">
      <w:pPr>
        <w:rPr>
          <w:rFonts w:ascii="Calibri" w:hAnsi="Calibri" w:cs="Calibri"/>
          <w:sz w:val="22"/>
          <w:szCs w:val="22"/>
        </w:rPr>
      </w:pPr>
    </w:p>
    <w:p w:rsidR="001215C6" w:rsidRPr="00C4284B" w:rsidRDefault="001215C6" w:rsidP="001215C6">
      <w:pPr>
        <w:rPr>
          <w:rFonts w:ascii="Calibri" w:hAnsi="Calibri" w:cs="Calibri"/>
          <w:sz w:val="22"/>
          <w:szCs w:val="22"/>
        </w:rPr>
      </w:pPr>
    </w:p>
    <w:p w:rsidR="001215C6" w:rsidRPr="00C4284B" w:rsidRDefault="001215C6" w:rsidP="001215C6">
      <w:pPr>
        <w:rPr>
          <w:rFonts w:ascii="Calibri" w:hAnsi="Calibri" w:cs="Calibri"/>
          <w:sz w:val="22"/>
          <w:szCs w:val="22"/>
        </w:rPr>
      </w:pPr>
    </w:p>
    <w:p w:rsidR="001215C6" w:rsidRPr="00C4284B" w:rsidRDefault="001215C6" w:rsidP="001215C6">
      <w:pPr>
        <w:rPr>
          <w:rFonts w:ascii="Calibri" w:hAnsi="Calibri" w:cs="Calibri"/>
          <w:sz w:val="22"/>
          <w:szCs w:val="22"/>
        </w:rPr>
      </w:pPr>
      <w:r w:rsidRPr="00C4284B">
        <w:rPr>
          <w:rFonts w:ascii="Calibri" w:hAnsi="Calibri" w:cs="Calibri"/>
          <w:sz w:val="22"/>
          <w:szCs w:val="22"/>
        </w:rPr>
        <w:t>UWAGA:</w:t>
      </w:r>
    </w:p>
    <w:p w:rsidR="001215C6" w:rsidRPr="00C4284B" w:rsidRDefault="001215C6" w:rsidP="001215C6">
      <w:pPr>
        <w:jc w:val="both"/>
        <w:rPr>
          <w:rFonts w:ascii="Calibri" w:hAnsi="Calibri" w:cs="Calibri"/>
          <w:sz w:val="22"/>
          <w:szCs w:val="22"/>
        </w:rPr>
      </w:pPr>
      <w:r w:rsidRPr="00C4284B">
        <w:rPr>
          <w:rFonts w:ascii="Calibri" w:hAnsi="Calibri" w:cs="Calibri"/>
          <w:sz w:val="22"/>
          <w:szCs w:val="22"/>
        </w:rPr>
        <w:t>Oświadczenia składa się, pod rygorem nieważności, w formie elektronicznej podpisanej kwalifikowanym podpisem elektronicznym lub w postaci elektronicznej opatrzonej podpisem zaufanym lub podpisem osobistym (za pomocą odpowiednich narzędzi elektronicznych).</w:t>
      </w:r>
    </w:p>
    <w:p w:rsidR="001215C6" w:rsidRPr="00C4284B" w:rsidRDefault="001215C6" w:rsidP="001215C6">
      <w:pPr>
        <w:spacing w:line="276" w:lineRule="auto"/>
        <w:rPr>
          <w:rFonts w:ascii="Calibri" w:eastAsia="Times New Roman" w:hAnsi="Calibri" w:cs="Calibri"/>
          <w:bCs/>
          <w:lang w:eastAsia="ar-SA"/>
        </w:rPr>
      </w:pPr>
    </w:p>
    <w:p w:rsidR="009755A4" w:rsidRDefault="001215C6">
      <w:bookmarkStart w:id="0" w:name="_GoBack"/>
      <w:bookmarkEnd w:id="0"/>
    </w:p>
    <w:sectPr w:rsidR="009755A4" w:rsidSect="00970C7B">
      <w:headerReference w:type="even" r:id="rId5"/>
      <w:headerReference w:type="default" r:id="rId6"/>
      <w:footerReference w:type="even" r:id="rId7"/>
      <w:footerReference w:type="default" r:id="rId8"/>
      <w:footnotePr>
        <w:pos w:val="beneathText"/>
        <w:numRestart w:val="eachSect"/>
      </w:footnotePr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FC" w:rsidRDefault="001215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058BFF0" wp14:editId="67C81587">
              <wp:simplePos x="0" y="0"/>
              <wp:positionH relativeFrom="page">
                <wp:posOffset>3412490</wp:posOffset>
              </wp:positionH>
              <wp:positionV relativeFrom="page">
                <wp:posOffset>10296525</wp:posOffset>
              </wp:positionV>
              <wp:extent cx="722630" cy="82550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7EFC" w:rsidRDefault="001215C6">
                          <w:pPr>
                            <w:pStyle w:val="Nagweklubstopka20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551C">
                            <w:rPr>
                              <w:rFonts w:ascii="Calibri" w:eastAsia="Calibri" w:hAnsi="Calibri" w:cs="Calibri"/>
                              <w:noProof/>
                            </w:rPr>
                            <w:t>50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 z 32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8BFF0" id="_x0000_t202" coordsize="21600,21600" o:spt="202" path="m,l,21600r21600,l21600,xe">
              <v:stroke joinstyle="miter"/>
              <v:path gradientshapeok="t" o:connecttype="rect"/>
            </v:shapetype>
            <v:shape id="Shape 64" o:spid="_x0000_s1029" type="#_x0000_t202" style="position:absolute;margin-left:268.7pt;margin-top:810.75pt;width:56.9pt;height:6.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" filled="f" stroked="f">
              <v:textbox style="mso-fit-shape-to-text:t" inset="0,0,0,0">
                <w:txbxContent>
                  <w:p w:rsidR="008B7EFC" w:rsidRDefault="001215C6">
                    <w:pPr>
                      <w:pStyle w:val="Nagweklubstopka20"/>
                    </w:pPr>
                    <w:r>
                      <w:rPr>
                        <w:rFonts w:ascii="Calibri" w:eastAsia="Calibri" w:hAnsi="Calibri" w:cs="Calibri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551C">
                      <w:rPr>
                        <w:rFonts w:ascii="Calibri" w:eastAsia="Calibri" w:hAnsi="Calibri" w:cs="Calibri"/>
                        <w:noProof/>
                      </w:rPr>
                      <w:t>50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 xml:space="preserve"> z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EED6DB" wp14:editId="42B54642">
              <wp:simplePos x="0" y="0"/>
              <wp:positionH relativeFrom="page">
                <wp:posOffset>694055</wp:posOffset>
              </wp:positionH>
              <wp:positionV relativeFrom="page">
                <wp:posOffset>10072370</wp:posOffset>
              </wp:positionV>
              <wp:extent cx="6163310" cy="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3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6907389" id="_x0000_t32" coordsize="21600,21600" o:spt="32" o:oned="t" path="m,l21600,21600e" filled="f">
              <v:path arrowok="t" fillok="f" o:connecttype="none"/>
              <o:lock v:ext="edit" shapetype="t"/>
            </v:shapetype>
            <v:shape id="Shape 66" o:spid="_x0000_s1026" type="#_x0000_t32" style="position:absolute;margin-left:54.65pt;margin-top:793.1pt;width:485.3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FC" w:rsidRDefault="001215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F551C62" wp14:editId="3F2EB43E">
              <wp:simplePos x="0" y="0"/>
              <wp:positionH relativeFrom="page">
                <wp:posOffset>3371850</wp:posOffset>
              </wp:positionH>
              <wp:positionV relativeFrom="page">
                <wp:posOffset>10125075</wp:posOffset>
              </wp:positionV>
              <wp:extent cx="971550" cy="8255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7EFC" w:rsidRPr="00DF6BBF" w:rsidRDefault="001215C6">
                          <w:pPr>
                            <w:pStyle w:val="Nagweklubstopka20"/>
                            <w:rPr>
                              <w:rFonts w:asciiTheme="minorHAnsi" w:hAnsiTheme="minorHAnsi"/>
                            </w:rPr>
                          </w:pPr>
                          <w:r w:rsidRPr="00DF6BBF">
                            <w:rPr>
                              <w:rFonts w:asciiTheme="minorHAnsi" w:hAnsiTheme="minorHAnsi"/>
                            </w:rPr>
                            <w:t xml:space="preserve">Strona </w:t>
                          </w:r>
                          <w:r w:rsidRPr="00DF6BBF">
                            <w:rPr>
                              <w:rFonts w:asciiTheme="minorHAnsi" w:hAnsiTheme="minorHAnsi"/>
                            </w:rPr>
                            <w:fldChar w:fldCharType="begin"/>
                          </w:r>
                          <w:r w:rsidRPr="00DF6BBF">
                            <w:rPr>
                              <w:rFonts w:asciiTheme="minorHAnsi" w:hAnsiTheme="minorHAnsi"/>
                            </w:rPr>
                            <w:instrText xml:space="preserve"> PAGE \* MERGEFORMAT </w:instrText>
                          </w:r>
                          <w:r w:rsidRPr="00DF6BBF">
                            <w:rPr>
                              <w:rFonts w:asciiTheme="minorHAnsi" w:hAnsiTheme="minorHAnsi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/>
                              <w:noProof/>
                            </w:rPr>
                            <w:t>1</w:t>
                          </w:r>
                          <w:r w:rsidRPr="00DF6BBF">
                            <w:rPr>
                              <w:rFonts w:asciiTheme="minorHAnsi" w:hAnsiTheme="minorHAnsi"/>
                            </w:rPr>
                            <w:fldChar w:fldCharType="end"/>
                          </w:r>
                          <w:r w:rsidRPr="00DF6BBF">
                            <w:rPr>
                              <w:rFonts w:asciiTheme="minorHAnsi" w:hAnsiTheme="minorHAnsi"/>
                            </w:rPr>
                            <w:t xml:space="preserve"> z 3</w:t>
                          </w:r>
                          <w:r>
                            <w:rPr>
                              <w:rFonts w:asciiTheme="minorHAnsi" w:hAnsiTheme="minorHAnsi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551C62" id="_x0000_t202" coordsize="21600,21600" o:spt="202" path="m,l,21600r21600,l21600,xe">
              <v:stroke joinstyle="miter"/>
              <v:path gradientshapeok="t" o:connecttype="rect"/>
            </v:shapetype>
            <v:shape id="Shape 61" o:spid="_x0000_s1030" type="#_x0000_t202" style="position:absolute;margin-left:265.5pt;margin-top:797.25pt;width:76.5pt;height:6.5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" filled="f" stroked="f">
              <v:textbox style="mso-fit-shape-to-text:t" inset="0,0,0,0">
                <w:txbxContent>
                  <w:p w:rsidR="008B7EFC" w:rsidRPr="00DF6BBF" w:rsidRDefault="001215C6">
                    <w:pPr>
                      <w:pStyle w:val="Nagweklubstopka20"/>
                      <w:rPr>
                        <w:rFonts w:asciiTheme="minorHAnsi" w:hAnsiTheme="minorHAnsi"/>
                      </w:rPr>
                    </w:pPr>
                    <w:r w:rsidRPr="00DF6BBF">
                      <w:rPr>
                        <w:rFonts w:asciiTheme="minorHAnsi" w:hAnsiTheme="minorHAnsi"/>
                      </w:rPr>
                      <w:t xml:space="preserve">Strona </w:t>
                    </w:r>
                    <w:r w:rsidRPr="00DF6BBF">
                      <w:rPr>
                        <w:rFonts w:asciiTheme="minorHAnsi" w:hAnsiTheme="minorHAnsi"/>
                      </w:rPr>
                      <w:fldChar w:fldCharType="begin"/>
                    </w:r>
                    <w:r w:rsidRPr="00DF6BBF">
                      <w:rPr>
                        <w:rFonts w:asciiTheme="minorHAnsi" w:hAnsiTheme="minorHAnsi"/>
                      </w:rPr>
                      <w:instrText xml:space="preserve"> PAGE \* MERGEFORMAT </w:instrText>
                    </w:r>
                    <w:r w:rsidRPr="00DF6BBF">
                      <w:rPr>
                        <w:rFonts w:asciiTheme="minorHAnsi" w:hAnsiTheme="minorHAnsi"/>
                      </w:rPr>
                      <w:fldChar w:fldCharType="separate"/>
                    </w:r>
                    <w:r>
                      <w:rPr>
                        <w:rFonts w:asciiTheme="minorHAnsi" w:hAnsiTheme="minorHAnsi"/>
                        <w:noProof/>
                      </w:rPr>
                      <w:t>1</w:t>
                    </w:r>
                    <w:r w:rsidRPr="00DF6BBF">
                      <w:rPr>
                        <w:rFonts w:asciiTheme="minorHAnsi" w:hAnsiTheme="minorHAnsi"/>
                      </w:rPr>
                      <w:fldChar w:fldCharType="end"/>
                    </w:r>
                    <w:r w:rsidRPr="00DF6BBF">
                      <w:rPr>
                        <w:rFonts w:asciiTheme="minorHAnsi" w:hAnsiTheme="minorHAnsi"/>
                      </w:rPr>
                      <w:t xml:space="preserve"> z 3</w:t>
                    </w:r>
                    <w:r>
                      <w:rPr>
                        <w:rFonts w:asciiTheme="minorHAnsi" w:hAnsiTheme="minorHAns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DC583CA" wp14:editId="1D5DD159">
              <wp:simplePos x="0" y="0"/>
              <wp:positionH relativeFrom="page">
                <wp:posOffset>829945</wp:posOffset>
              </wp:positionH>
              <wp:positionV relativeFrom="page">
                <wp:posOffset>10072370</wp:posOffset>
              </wp:positionV>
              <wp:extent cx="5800090" cy="0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5F5EB8A" id="_x0000_t32" coordsize="21600,21600" o:spt="32" o:oned="t" path="m,l21600,21600e" filled="f">
              <v:path arrowok="t" fillok="f" o:connecttype="none"/>
              <o:lock v:ext="edit" shapetype="t"/>
            </v:shapetype>
            <v:shape id="Shape 63" o:spid="_x0000_s1026" type="#_x0000_t32" style="position:absolute;margin-left:65.35pt;margin-top:793.1pt;width:456.7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FC" w:rsidRDefault="001215C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FC" w:rsidRDefault="001215C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52FA22D" wp14:editId="5F6D54BD">
              <wp:simplePos x="0" y="0"/>
              <wp:positionH relativeFrom="page">
                <wp:posOffset>4765040</wp:posOffset>
              </wp:positionH>
              <wp:positionV relativeFrom="page">
                <wp:posOffset>314325</wp:posOffset>
              </wp:positionV>
              <wp:extent cx="1844040" cy="14605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404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7EFC" w:rsidRDefault="001215C6">
                          <w:pPr>
                            <w:pStyle w:val="Nagweklubstopka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ZAŁĄCZNIK NR 5 DO SWZ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FA22D" id="_x0000_t202" coordsize="21600,21600" o:spt="202" path="m,l,21600r21600,l21600,xe">
              <v:stroke joinstyle="miter"/>
              <v:path gradientshapeok="t" o:connecttype="rect"/>
            </v:shapetype>
            <v:shape id="Shape 59" o:spid="_x0000_s1028" type="#_x0000_t202" style="position:absolute;margin-left:375.2pt;margin-top:24.75pt;width:145.2pt;height:11.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" filled="f" stroked="f">
              <v:textbox style="mso-fit-shape-to-text:t" inset="0,0,0,0">
                <w:txbxContent>
                  <w:p w:rsidR="008B7EFC" w:rsidRDefault="001215C6">
                    <w:pPr>
                      <w:pStyle w:val="Nagweklubstopka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ZAŁĄCZNIK NR 5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037A7"/>
    <w:multiLevelType w:val="hybridMultilevel"/>
    <w:tmpl w:val="6D0841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C6"/>
    <w:rsid w:val="000D1DC7"/>
    <w:rsid w:val="001215C6"/>
    <w:rsid w:val="005B0899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2BD8A-509E-40D5-808C-4FA9D7B3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15C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1215C6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1215C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Akapit z listą numerowaną,Podsis rysunku,Nagłowek 3,L1,Akapit z listą BS"/>
    <w:basedOn w:val="Normalny"/>
    <w:link w:val="AkapitzlistZnak"/>
    <w:uiPriority w:val="34"/>
    <w:qFormat/>
    <w:rsid w:val="001215C6"/>
    <w:pPr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color w:val="auto"/>
      <w:sz w:val="20"/>
      <w:szCs w:val="20"/>
      <w:lang w:bidi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215C6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2023-02-02T09:19:00Z</dcterms:created>
  <dcterms:modified xsi:type="dcterms:W3CDTF">2023-02-02T09:20:00Z</dcterms:modified>
</cp:coreProperties>
</file>