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5455D0" w:rsidRPr="00CF6CA9" w:rsidTr="006C1D8F">
        <w:tc>
          <w:tcPr>
            <w:tcW w:w="5353" w:type="dxa"/>
            <w:gridSpan w:val="3"/>
          </w:tcPr>
          <w:p w:rsidR="005455D0" w:rsidRPr="00CF6CA9" w:rsidRDefault="005455D0" w:rsidP="006C1D8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F6CA9">
              <w:rPr>
                <w:rFonts w:ascii="Calibri" w:hAnsi="Calibri"/>
                <w:sz w:val="20"/>
                <w:szCs w:val="20"/>
              </w:rPr>
              <w:t>:</w:t>
            </w:r>
          </w:p>
          <w:p w:rsidR="005455D0" w:rsidRPr="00CF6CA9" w:rsidRDefault="005455D0" w:rsidP="006C1D8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5455D0" w:rsidRPr="00CF6CA9" w:rsidRDefault="005455D0" w:rsidP="006C1D8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F6CA9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F6CA9">
              <w:rPr>
                <w:rFonts w:ascii="Calibri" w:hAnsi="Calibri"/>
                <w:sz w:val="20"/>
                <w:szCs w:val="20"/>
              </w:rPr>
              <w:t>-</w:t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5455D0" w:rsidRPr="00CF6CA9" w:rsidRDefault="005455D0" w:rsidP="006C1D8F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5455D0" w:rsidRPr="00CF6CA9" w:rsidRDefault="005455D0" w:rsidP="006C1D8F">
            <w:pPr>
              <w:ind w:left="1451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5455D0" w:rsidRPr="00CF6CA9" w:rsidRDefault="005455D0" w:rsidP="006C1D8F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5455D0" w:rsidRPr="00CF6CA9" w:rsidTr="006C1D8F">
        <w:tc>
          <w:tcPr>
            <w:tcW w:w="5353" w:type="dxa"/>
            <w:gridSpan w:val="3"/>
          </w:tcPr>
          <w:p w:rsidR="005455D0" w:rsidRPr="00CF6CA9" w:rsidRDefault="005455D0" w:rsidP="006C1D8F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5455D0" w:rsidRPr="00CF6CA9" w:rsidRDefault="005455D0" w:rsidP="006C1D8F">
            <w:pPr>
              <w:rPr>
                <w:rFonts w:ascii="Calibri" w:hAnsi="Calibri"/>
              </w:rPr>
            </w:pPr>
          </w:p>
        </w:tc>
      </w:tr>
      <w:tr w:rsidR="005455D0" w:rsidRPr="00CF6CA9" w:rsidTr="006C1D8F">
        <w:trPr>
          <w:trHeight w:val="340"/>
        </w:trPr>
        <w:tc>
          <w:tcPr>
            <w:tcW w:w="2676" w:type="dxa"/>
          </w:tcPr>
          <w:p w:rsidR="005455D0" w:rsidRPr="00CF6CA9" w:rsidRDefault="005455D0" w:rsidP="006C1D8F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kern w:val="24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/>
                <w:b/>
                <w:kern w:val="24"/>
                <w:sz w:val="20"/>
                <w:szCs w:val="20"/>
              </w:rPr>
              <w:t>wykonawcy</w:t>
            </w:r>
          </w:p>
        </w:tc>
        <w:tc>
          <w:tcPr>
            <w:tcW w:w="2535" w:type="dxa"/>
            <w:vMerge w:val="restart"/>
          </w:tcPr>
          <w:p w:rsidR="005455D0" w:rsidRPr="00CF6CA9" w:rsidRDefault="005455D0" w:rsidP="006C1D8F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5455D0" w:rsidRPr="00CF6CA9" w:rsidRDefault="005455D0" w:rsidP="006C1D8F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5455D0" w:rsidRPr="00CF6CA9" w:rsidRDefault="005455D0" w:rsidP="006C1D8F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5455D0" w:rsidRPr="00CF6CA9" w:rsidRDefault="005455D0" w:rsidP="006C1D8F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5455D0" w:rsidRPr="00CF6CA9" w:rsidRDefault="005455D0" w:rsidP="006C1D8F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5455D0" w:rsidRPr="00CF6CA9" w:rsidTr="006C1D8F">
        <w:tc>
          <w:tcPr>
            <w:tcW w:w="2676" w:type="dxa"/>
          </w:tcPr>
          <w:p w:rsidR="005455D0" w:rsidRPr="00CF6CA9" w:rsidRDefault="005455D0" w:rsidP="006C1D8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455D0" w:rsidRPr="00CF6CA9" w:rsidRDefault="005455D0" w:rsidP="006C1D8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455D0" w:rsidRPr="00CF6CA9" w:rsidRDefault="005455D0" w:rsidP="006C1D8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455D0" w:rsidRPr="00CF6CA9" w:rsidRDefault="005455D0" w:rsidP="006C1D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5455D0" w:rsidRPr="00CF6CA9" w:rsidRDefault="005455D0" w:rsidP="006C1D8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5455D0" w:rsidRPr="00CF6CA9" w:rsidRDefault="005455D0" w:rsidP="006C1D8F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5455D0" w:rsidRPr="00CF6CA9" w:rsidRDefault="005455D0" w:rsidP="006C1D8F">
            <w:pPr>
              <w:rPr>
                <w:rFonts w:ascii="Calibri" w:hAnsi="Calibri"/>
              </w:rPr>
            </w:pPr>
          </w:p>
        </w:tc>
      </w:tr>
    </w:tbl>
    <w:p w:rsidR="005455D0" w:rsidRPr="00CF6CA9" w:rsidRDefault="005455D0" w:rsidP="005455D0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5455D0" w:rsidRPr="00CF6CA9" w:rsidRDefault="005455D0" w:rsidP="005455D0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CF6CA9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  <w:spacing w:val="20"/>
          <w:szCs w:val="28"/>
        </w:rPr>
        <w:t>17</w:t>
      </w:r>
      <w:r w:rsidRPr="00CF6CA9">
        <w:rPr>
          <w:rFonts w:ascii="Calibri" w:hAnsi="Calibri"/>
          <w:b/>
          <w:spacing w:val="20"/>
          <w:szCs w:val="28"/>
        </w:rPr>
        <w:t>/201</w:t>
      </w:r>
      <w:r>
        <w:rPr>
          <w:rFonts w:ascii="Calibri" w:hAnsi="Calibri"/>
          <w:b/>
          <w:spacing w:val="20"/>
          <w:szCs w:val="28"/>
        </w:rPr>
        <w:t xml:space="preserve">8 </w:t>
      </w:r>
    </w:p>
    <w:p w:rsidR="005455D0" w:rsidRDefault="005455D0" w:rsidP="005455D0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Oferujemy wykonanie </w:t>
      </w:r>
      <w:r>
        <w:rPr>
          <w:rFonts w:ascii="Calibri" w:hAnsi="Calibri"/>
          <w:sz w:val="20"/>
          <w:szCs w:val="20"/>
        </w:rPr>
        <w:t xml:space="preserve">usługi oznaczania </w:t>
      </w:r>
      <w:proofErr w:type="spellStart"/>
      <w:r>
        <w:rPr>
          <w:rFonts w:ascii="Calibri" w:hAnsi="Calibri"/>
          <w:sz w:val="20"/>
          <w:szCs w:val="20"/>
        </w:rPr>
        <w:t>makrobezkręgowców</w:t>
      </w:r>
      <w:proofErr w:type="spellEnd"/>
      <w:r>
        <w:rPr>
          <w:rFonts w:ascii="Calibri" w:hAnsi="Calibri"/>
          <w:sz w:val="20"/>
          <w:szCs w:val="20"/>
        </w:rPr>
        <w:t xml:space="preserve"> bentosowych w próbach z rzek i jezior w 13 punktach pomiarowo-kontrolnych</w:t>
      </w:r>
      <w:r w:rsidRPr="00CF6CA9">
        <w:rPr>
          <w:rFonts w:ascii="Calibri" w:hAnsi="Calibri"/>
          <w:sz w:val="20"/>
          <w:szCs w:val="20"/>
        </w:rPr>
        <w:t xml:space="preserve">, </w:t>
      </w:r>
      <w:r w:rsidRPr="00CF6CA9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CF6CA9">
        <w:rPr>
          <w:rFonts w:ascii="Calibri" w:hAnsi="Calibri" w:cs="Arial"/>
          <w:b/>
          <w:sz w:val="20"/>
          <w:szCs w:val="20"/>
        </w:rPr>
        <w:t xml:space="preserve">wynagrodzeniem: </w:t>
      </w:r>
      <w:r>
        <w:rPr>
          <w:rFonts w:ascii="Calibri" w:hAnsi="Calibri" w:cs="Arial"/>
          <w:sz w:val="20"/>
          <w:szCs w:val="20"/>
        </w:rPr>
        <w:t>………………………..</w:t>
      </w:r>
      <w:r w:rsidRPr="00864233">
        <w:rPr>
          <w:rFonts w:ascii="Calibri" w:hAnsi="Calibri" w:cs="Arial"/>
          <w:b/>
          <w:sz w:val="20"/>
          <w:szCs w:val="20"/>
        </w:rPr>
        <w:t xml:space="preserve">zł netto </w:t>
      </w:r>
    </w:p>
    <w:p w:rsidR="005455D0" w:rsidRDefault="005455D0" w:rsidP="005455D0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 </w:t>
      </w:r>
    </w:p>
    <w:p w:rsidR="005455D0" w:rsidRDefault="005455D0" w:rsidP="005455D0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plus </w:t>
      </w:r>
      <w:r>
        <w:rPr>
          <w:rFonts w:ascii="Calibri" w:hAnsi="Calibri" w:cs="Arial"/>
          <w:sz w:val="20"/>
          <w:szCs w:val="20"/>
        </w:rPr>
        <w:t>………..</w:t>
      </w:r>
      <w:r w:rsidRPr="00864233">
        <w:rPr>
          <w:rFonts w:ascii="Calibri" w:hAnsi="Calibri" w:cs="Arial"/>
          <w:sz w:val="20"/>
          <w:szCs w:val="20"/>
        </w:rPr>
        <w:t xml:space="preserve"> % podatku VAT w kwocie </w:t>
      </w:r>
      <w:r>
        <w:rPr>
          <w:rFonts w:ascii="Calibri" w:hAnsi="Calibri" w:cs="Arial"/>
          <w:sz w:val="20"/>
          <w:szCs w:val="20"/>
        </w:rPr>
        <w:t>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zł </w:t>
      </w:r>
    </w:p>
    <w:p w:rsidR="005455D0" w:rsidRDefault="005455D0" w:rsidP="005455D0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…………………………………………………………………………………………………………………………………..…………………</w:t>
      </w:r>
      <w:r w:rsidRPr="00864233">
        <w:rPr>
          <w:rFonts w:ascii="Calibri" w:hAnsi="Calibri" w:cs="Arial"/>
          <w:sz w:val="20"/>
          <w:szCs w:val="20"/>
        </w:rPr>
        <w:t xml:space="preserve">), </w:t>
      </w:r>
    </w:p>
    <w:p w:rsidR="005455D0" w:rsidRDefault="005455D0" w:rsidP="005455D0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co daje </w:t>
      </w:r>
      <w:r w:rsidRPr="00864233">
        <w:rPr>
          <w:rFonts w:ascii="Calibri" w:hAnsi="Calibri" w:cs="Arial"/>
          <w:b/>
          <w:sz w:val="20"/>
          <w:szCs w:val="20"/>
        </w:rPr>
        <w:t>kwotę brutto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……………………………………… </w:t>
      </w:r>
      <w:r w:rsidRPr="00266C33">
        <w:rPr>
          <w:rFonts w:ascii="Calibri" w:hAnsi="Calibri" w:cs="Arial"/>
          <w:b/>
          <w:sz w:val="20"/>
          <w:szCs w:val="20"/>
        </w:rPr>
        <w:t>zł</w:t>
      </w:r>
    </w:p>
    <w:p w:rsidR="005455D0" w:rsidRPr="00266C33" w:rsidRDefault="005455D0" w:rsidP="005455D0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………………………………………………………………………………………………………….…………………………………….…….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5455D0" w:rsidRPr="00CF6CA9" w:rsidRDefault="005455D0" w:rsidP="005455D0">
      <w:pPr>
        <w:spacing w:before="80" w:after="80" w:line="360" w:lineRule="auto"/>
        <w:jc w:val="both"/>
        <w:rPr>
          <w:rFonts w:ascii="Calibri" w:hAnsi="Calibri"/>
          <w:b/>
        </w:rPr>
      </w:pPr>
      <w:r w:rsidRPr="00CF6CA9">
        <w:rPr>
          <w:rFonts w:ascii="Calibri" w:hAnsi="Calibri"/>
          <w:b/>
        </w:rPr>
        <w:t>Podana kwota uwzględnia wartość całego przedmiotu zamówienia.</w:t>
      </w:r>
    </w:p>
    <w:p w:rsidR="005455D0" w:rsidRPr="00CF6CA9" w:rsidRDefault="005455D0" w:rsidP="005455D0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CF6CA9">
        <w:rPr>
          <w:rFonts w:ascii="Calibri" w:hAnsi="Calibri" w:cs="Arial"/>
          <w:b/>
          <w:sz w:val="22"/>
          <w:szCs w:val="22"/>
        </w:rPr>
        <w:t>Ponadto:</w:t>
      </w:r>
    </w:p>
    <w:p w:rsidR="005455D0" w:rsidRDefault="005455D0" w:rsidP="005455D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że posiadamy </w:t>
      </w:r>
      <w:r>
        <w:rPr>
          <w:rFonts w:ascii="Calibri" w:hAnsi="Calibri"/>
          <w:sz w:val="22"/>
          <w:szCs w:val="22"/>
        </w:rPr>
        <w:t>wiedzę i doświadczenie konieczne do wykonania zamówienia.</w:t>
      </w:r>
    </w:p>
    <w:p w:rsidR="005455D0" w:rsidRPr="00266C33" w:rsidRDefault="005455D0" w:rsidP="005455D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 posiadamy potencjał techniczny konieczny do wykonania zamówienia.</w:t>
      </w:r>
    </w:p>
    <w:p w:rsidR="005455D0" w:rsidRPr="00F23ECF" w:rsidRDefault="005455D0" w:rsidP="005455D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266C33">
        <w:rPr>
          <w:rFonts w:ascii="Calibri" w:hAnsi="Calibri"/>
          <w:sz w:val="22"/>
          <w:szCs w:val="22"/>
        </w:rPr>
        <w:t>Oświadczamy, ze dysponujemy osobami zdolnymi do wykonania zamówienia</w:t>
      </w:r>
      <w:r>
        <w:rPr>
          <w:rFonts w:ascii="Calibri" w:hAnsi="Calibri"/>
          <w:sz w:val="22"/>
          <w:szCs w:val="22"/>
        </w:rPr>
        <w:t>.</w:t>
      </w:r>
    </w:p>
    <w:p w:rsidR="005455D0" w:rsidRDefault="005455D0" w:rsidP="005455D0">
      <w:pPr>
        <w:pStyle w:val="Akapitzlist2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:rsidR="005455D0" w:rsidRDefault="005455D0" w:rsidP="005455D0">
      <w:pPr>
        <w:pStyle w:val="Akapitzlist2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:rsidR="005455D0" w:rsidRPr="00CF6CA9" w:rsidRDefault="005455D0" w:rsidP="005455D0">
      <w:pPr>
        <w:pStyle w:val="Akapitzlist2"/>
        <w:spacing w:line="276" w:lineRule="auto"/>
        <w:ind w:left="3972"/>
        <w:jc w:val="both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5455D0" w:rsidRDefault="005455D0" w:rsidP="005455D0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B14447" w:rsidRDefault="00B14447">
      <w:bookmarkStart w:id="0" w:name="_GoBack"/>
      <w:bookmarkEnd w:id="0"/>
    </w:p>
    <w:sectPr w:rsidR="00B14447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D0"/>
    <w:rsid w:val="005455D0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405A5-F778-4CA2-8120-F8EE45F7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55D0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455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5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45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545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2018-02-19T14:08:00Z</dcterms:created>
  <dcterms:modified xsi:type="dcterms:W3CDTF">2018-02-19T14:08:00Z</dcterms:modified>
</cp:coreProperties>
</file>